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BB1381D" w:rsidR="00BE6ACC" w:rsidRDefault="000B18CD" w:rsidP="009B5F0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İNSAN İÇİN İNSANLIK</w:t>
      </w:r>
    </w:p>
    <w:p w14:paraId="00000003" w14:textId="587037AE"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Bir dünya düşünün. Bu dünyada haklarınız olmadığı, kötü bir dünya olduğunu düşünün. Güçlülerin sizi hor gördüğü, özgürlüklerinizi yaşayamadığınız bir dünya. Bu hayatta yapabildiğiniz bir çok şeyi yapamadığınızı düşünün. Sizce nasıl bir yer olurdu orası? Ben söyleyebilirim. Adil olmayan, eşitlik olmayan, ayrımın ve ayrımcılığın yapıldığı bir yer, bence böyle bir dünya asla olmamalı.</w:t>
      </w:r>
    </w:p>
    <w:p w14:paraId="00000004" w14:textId="37841C42" w:rsidR="00BE6ACC" w:rsidRDefault="000B18CD" w:rsidP="009B5F0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Dünya üzerinde milyarlarca insan yaşıyor. </w:t>
      </w:r>
      <w:r>
        <w:rPr>
          <w:rFonts w:ascii="Times New Roman" w:eastAsia="Times New Roman" w:hAnsi="Times New Roman" w:cs="Times New Roman"/>
          <w:sz w:val="24"/>
          <w:szCs w:val="24"/>
          <w:highlight w:val="white"/>
        </w:rPr>
        <w:t>Bu insanların çeşitli imkanlardan yararlanmalarını, onlara özgürlükler tanıyan hakları vardır. Dünyadaki insanların dil, din, ırk, cinsiyet ayrımı gözetmeksizin sahip olduğu hakların tümüne "insan hakları" adı verilir. Bili</w:t>
      </w:r>
      <w:r w:rsidR="009B5F06">
        <w:rPr>
          <w:rFonts w:ascii="Times New Roman" w:eastAsia="Times New Roman" w:hAnsi="Times New Roman" w:cs="Times New Roman"/>
          <w:sz w:val="24"/>
          <w:szCs w:val="24"/>
          <w:highlight w:val="white"/>
        </w:rPr>
        <w:t>nçli bir insan olabilmek içinse</w:t>
      </w:r>
      <w:r>
        <w:rPr>
          <w:rFonts w:ascii="Times New Roman" w:eastAsia="Times New Roman" w:hAnsi="Times New Roman" w:cs="Times New Roman"/>
          <w:sz w:val="24"/>
          <w:szCs w:val="24"/>
          <w:highlight w:val="white"/>
        </w:rPr>
        <w:t xml:space="preserve"> hak ve sorumluluklarınızı bilmeniz gerekir. Günlük hayatınıza bir bakın, haklarınızın hayatınızı ne kadar kolaylaştırdığını görebilirsiniz. İnsan Hakları Evrensel Bildirgesi’nin ilk maddesi şu şekildedir.</w:t>
      </w:r>
    </w:p>
    <w:p w14:paraId="00000005" w14:textId="77777777"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w:t>
      </w:r>
    </w:p>
    <w:p w14:paraId="00000007" w14:textId="641505DF"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Bütün insanlar özgür, onur ve haklar bakımından eşit doğarlar. Akıl ve vicdanla donatılmışlardır, birbirlerine kardeşlik anlayışıyla davranmalıdırlar.” Yani herkes eşit doğmuştur ve herkes hayatı boyunca eşittir. Kimse, kimseden üstün değildir. Kimse bizi küçük ve alçakta göremez. Eşitliğin olduğu bir ortamda yaşamak en doğal hakkımızdır.  </w:t>
      </w:r>
    </w:p>
    <w:p w14:paraId="1F3B9C8F" w14:textId="4CF1D12C" w:rsidR="009B5F06" w:rsidRDefault="000B18CD" w:rsidP="009B5F06">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İnsan Hakları Evrensel Bildirgesi’nin 2. Maddesi</w:t>
      </w:r>
      <w:r>
        <w:rPr>
          <w:rFonts w:ascii="Times New Roman" w:eastAsia="Times New Roman" w:hAnsi="Times New Roman" w:cs="Times New Roman"/>
          <w:color w:val="333333"/>
          <w:sz w:val="24"/>
          <w:szCs w:val="24"/>
          <w:highlight w:val="white"/>
        </w:rPr>
        <w:t xml:space="preserve"> h</w:t>
      </w:r>
      <w:r>
        <w:rPr>
          <w:rFonts w:ascii="Times New Roman" w:eastAsia="Times New Roman" w:hAnsi="Times New Roman" w:cs="Times New Roman"/>
          <w:sz w:val="24"/>
          <w:szCs w:val="24"/>
          <w:highlight w:val="white"/>
        </w:rPr>
        <w:t>erkesin ırk, renk, cinsiyet, dil, din, siyasal ya da başka türden kanaat, ulusal ya da toplumsal köken, mülkiyet, doğuş veya başka türden statü gibi herhangi bir ayrım gözetilmeksizin, İnsan Hakları Evrensel Bildirgesinde belirtilen bütün hak ve özgürlüklere sahip olduğunu belirtmiştir. İnsanlar hiçbir farklılığı gözetilmeksizin eşittirler. Tarihte siyah tenli insanlara kölelik uygulandığı maalesef ki görülmekte. Ve hala bunun bazı örneklerine rastlamaktayız. Irksal ayrımcılıklara karşı çıkmasıyla tanınan ve Nobel Barış Ödülü alan Martin Luther King’in</w:t>
      </w:r>
      <w:r>
        <w:rPr>
          <w:rFonts w:ascii="Times New Roman" w:eastAsia="Times New Roman" w:hAnsi="Times New Roman" w:cs="Times New Roman"/>
          <w:sz w:val="24"/>
          <w:szCs w:val="24"/>
          <w:shd w:val="clear" w:color="auto" w:fill="FDFDFD"/>
        </w:rPr>
        <w:t xml:space="preserve"> ABD'deki tüm ırklar arasında eşitlik çağrısı yapan "Bir hayalim var" konuşması en meşhur konuşmalardan birisidir. </w:t>
      </w:r>
    </w:p>
    <w:p w14:paraId="0000000D" w14:textId="512210F1" w:rsidR="00BE6ACC" w:rsidRDefault="000B18CD" w:rsidP="009B5F06">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ab/>
      </w:r>
      <w:r w:rsidR="009B5F06">
        <w:rPr>
          <w:rFonts w:ascii="Times New Roman" w:eastAsia="Times New Roman" w:hAnsi="Times New Roman" w:cs="Times New Roman"/>
          <w:sz w:val="24"/>
          <w:szCs w:val="24"/>
          <w:shd w:val="clear" w:color="auto" w:fill="FDFDFD"/>
        </w:rPr>
        <w:t>Maalesef ki</w:t>
      </w:r>
      <w:r>
        <w:rPr>
          <w:rFonts w:ascii="Times New Roman" w:eastAsia="Times New Roman" w:hAnsi="Times New Roman" w:cs="Times New Roman"/>
          <w:sz w:val="24"/>
          <w:szCs w:val="24"/>
          <w:shd w:val="clear" w:color="auto" w:fill="FDFDFD"/>
        </w:rPr>
        <w:t xml:space="preserve"> günümüzde konunun “Dünya İnsan Hakları” olması gerekmekte. Haberlerde, genel ağlarda gördüğümüz </w:t>
      </w:r>
      <w:r w:rsidR="009B5F06">
        <w:rPr>
          <w:rFonts w:ascii="Times New Roman" w:eastAsia="Times New Roman" w:hAnsi="Times New Roman" w:cs="Times New Roman"/>
          <w:sz w:val="24"/>
          <w:szCs w:val="24"/>
          <w:shd w:val="clear" w:color="auto" w:fill="FDFDFD"/>
        </w:rPr>
        <w:t>Filistinli</w:t>
      </w:r>
      <w:r>
        <w:rPr>
          <w:rFonts w:ascii="Times New Roman" w:eastAsia="Times New Roman" w:hAnsi="Times New Roman" w:cs="Times New Roman"/>
          <w:sz w:val="24"/>
          <w:szCs w:val="24"/>
          <w:shd w:val="clear" w:color="auto" w:fill="FDFDFD"/>
        </w:rPr>
        <w:t xml:space="preserve"> çocuklar ve sivillerin en önemli hakları olan yaşama hakkı ellerinden alınıyor. Sivilleri, kadınları, yaşlıları en önemlisi</w:t>
      </w:r>
      <w:r w:rsidR="009B5F06">
        <w:rPr>
          <w:rFonts w:ascii="Times New Roman" w:eastAsia="Times New Roman" w:hAnsi="Times New Roman" w:cs="Times New Roman"/>
          <w:sz w:val="24"/>
          <w:szCs w:val="24"/>
          <w:shd w:val="clear" w:color="auto" w:fill="FDFDFD"/>
        </w:rPr>
        <w:t xml:space="preserve"> </w:t>
      </w:r>
      <w:r>
        <w:rPr>
          <w:rFonts w:ascii="Times New Roman" w:eastAsia="Times New Roman" w:hAnsi="Times New Roman" w:cs="Times New Roman"/>
          <w:sz w:val="24"/>
          <w:szCs w:val="24"/>
          <w:shd w:val="clear" w:color="auto" w:fill="FDFDFD"/>
        </w:rPr>
        <w:t>de çocuklar ve hayatlarının en taze günleri olan bebeklerin öldürülmesi savaş suçundan öte, insanlık suçudur. Hiçbir insanın, hiçbir çocuğun elinden yaşama, özgürlük, barınma, beslenme gibi hakları asla ellerinden alınamaz.  Bebeklerin öksüz veya yetim kalmasına izin verilemez.</w:t>
      </w:r>
    </w:p>
    <w:p w14:paraId="0000000F" w14:textId="22F0D002"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ab/>
        <w:t>“Tüm insanların hak ve sorumlulukları vardır” demiştim. Ne kadar hakkımız olsa</w:t>
      </w:r>
      <w:r w:rsidR="009B5F06">
        <w:rPr>
          <w:rFonts w:ascii="Times New Roman" w:eastAsia="Times New Roman" w:hAnsi="Times New Roman" w:cs="Times New Roman"/>
          <w:sz w:val="24"/>
          <w:szCs w:val="24"/>
          <w:shd w:val="clear" w:color="auto" w:fill="FDFDFD"/>
        </w:rPr>
        <w:t xml:space="preserve"> </w:t>
      </w:r>
      <w:r>
        <w:rPr>
          <w:rFonts w:ascii="Times New Roman" w:eastAsia="Times New Roman" w:hAnsi="Times New Roman" w:cs="Times New Roman"/>
          <w:sz w:val="24"/>
          <w:szCs w:val="24"/>
          <w:shd w:val="clear" w:color="auto" w:fill="FDFDFD"/>
        </w:rPr>
        <w:t>da, sorumluluklarımızı</w:t>
      </w:r>
      <w:r w:rsidR="009B5F06">
        <w:rPr>
          <w:rFonts w:ascii="Times New Roman" w:eastAsia="Times New Roman" w:hAnsi="Times New Roman" w:cs="Times New Roman"/>
          <w:sz w:val="24"/>
          <w:szCs w:val="24"/>
          <w:shd w:val="clear" w:color="auto" w:fill="FDFDFD"/>
        </w:rPr>
        <w:t xml:space="preserve"> </w:t>
      </w:r>
      <w:r>
        <w:rPr>
          <w:rFonts w:ascii="Times New Roman" w:eastAsia="Times New Roman" w:hAnsi="Times New Roman" w:cs="Times New Roman"/>
          <w:sz w:val="24"/>
          <w:szCs w:val="24"/>
          <w:shd w:val="clear" w:color="auto" w:fill="FDFDFD"/>
        </w:rPr>
        <w:t>da bilmeliyiz. Her insan kardeştir ve bu dünyada kardeşçe yaşamak bizim görevimizdir. Ünlü yazarımız Nazım Hikmet bu sözlerle savunmuştur kardeşliği “</w:t>
      </w:r>
      <w:r>
        <w:rPr>
          <w:rFonts w:ascii="Times New Roman" w:eastAsia="Times New Roman" w:hAnsi="Times New Roman" w:cs="Times New Roman"/>
          <w:color w:val="111111"/>
          <w:sz w:val="24"/>
          <w:szCs w:val="24"/>
          <w:highlight w:val="white"/>
        </w:rPr>
        <w:t>Yaşamak bir ağaç gibi tek ve hür ve bir orman gibi kardeşçesine.” Martin Luther King ise şu sözleri hafızalara kazınmıştır “</w:t>
      </w:r>
      <w:r>
        <w:rPr>
          <w:rFonts w:ascii="Times New Roman" w:eastAsia="Times New Roman" w:hAnsi="Times New Roman" w:cs="Times New Roman"/>
          <w:sz w:val="24"/>
          <w:szCs w:val="24"/>
        </w:rPr>
        <w:t>Kuşlar gibi uçmayı, balıklar gibi yüzmeyi öğrendik. Ancak bu arada çok basit bir sanatı unuttuk; kardeş olarak yaşamayı…”</w:t>
      </w:r>
    </w:p>
    <w:p w14:paraId="00000011" w14:textId="1F2B9435"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Düşünün, İslam dininden önce Arap Yarımadası’nda Cahiliye adı verilen dönemi düşünün. Yapılanlara bakarsak insanların haklarının çiğnendiğini görüyoruz. Cahiliye Dönemi’nde siyah tenli insanlar köle olarak kullanılırdı, kız çocukları diri diri gömülürdü, kadınlar pazarda bir mal gibi muamele görürdü. O zamanlar güçlü, haklıyı ezerdi. Hak diye bir şey olduğu söylenemezdi. Soylular halkı kandırır, emeksiz para kazanırlardı. Kadınlara ve </w:t>
      </w:r>
      <w:r>
        <w:rPr>
          <w:rFonts w:ascii="Times New Roman" w:eastAsia="Times New Roman" w:hAnsi="Times New Roman" w:cs="Times New Roman"/>
          <w:sz w:val="24"/>
          <w:szCs w:val="24"/>
        </w:rPr>
        <w:lastRenderedPageBreak/>
        <w:t xml:space="preserve">kız çocuklarına değer verilmediği o zamanlar Peygamber Efendimiz Hz. Muhammed, insanlara İslam’ı, hakkı ve kardeşçe yaşamayı öğretti. Hala da öğreniyoruz. </w:t>
      </w:r>
    </w:p>
    <w:p w14:paraId="00000013" w14:textId="18470863"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5F06">
        <w:rPr>
          <w:rFonts w:ascii="Times New Roman" w:eastAsia="Times New Roman" w:hAnsi="Times New Roman" w:cs="Times New Roman"/>
          <w:sz w:val="24"/>
          <w:szCs w:val="24"/>
        </w:rPr>
        <w:t>Peki,</w:t>
      </w:r>
      <w:r>
        <w:rPr>
          <w:rFonts w:ascii="Times New Roman" w:eastAsia="Times New Roman" w:hAnsi="Times New Roman" w:cs="Times New Roman"/>
          <w:sz w:val="24"/>
          <w:szCs w:val="24"/>
        </w:rPr>
        <w:t xml:space="preserve"> günümüzde bu haklar çiğneniyor mu? Maalesef ki, evet. Tarihte kölelerin alıp satıldığını, ele geçirilen topraklardaki insanlara zulüm edildiğini, çocukların çalıştırıldığını görüyoruz. Sömürgecilik adı verilen olaylar bugün farklı şekillerde devam ediyor. Geçmişte Afrika ülkelerine yapılan sömürge ve zulümler bugün de başka bir şekilde devam ediyor ne yazık ki. Avrupa ülkelerinin 19. ve 20. yüzyıllarında Afrika ülkelerine yaptığı sömürgecilik bir çok </w:t>
      </w:r>
      <w:r w:rsidR="009B5F06">
        <w:rPr>
          <w:rFonts w:ascii="Times New Roman" w:eastAsia="Times New Roman" w:hAnsi="Times New Roman" w:cs="Times New Roman"/>
          <w:sz w:val="24"/>
          <w:szCs w:val="24"/>
        </w:rPr>
        <w:t>Afrikalının</w:t>
      </w:r>
      <w:r>
        <w:rPr>
          <w:rFonts w:ascii="Times New Roman" w:eastAsia="Times New Roman" w:hAnsi="Times New Roman" w:cs="Times New Roman"/>
          <w:sz w:val="24"/>
          <w:szCs w:val="24"/>
        </w:rPr>
        <w:t xml:space="preserve"> İnsan Haklarından faydalanamamasına sebep olmuştur. Bu konuyla ilgili Nelson Mandela</w:t>
      </w:r>
      <w:r>
        <w:rPr>
          <w:rFonts w:ascii="Times New Roman" w:eastAsia="Times New Roman" w:hAnsi="Times New Roman" w:cs="Times New Roman"/>
          <w:sz w:val="24"/>
          <w:szCs w:val="24"/>
          <w:shd w:val="clear" w:color="auto" w:fill="FDFDFD"/>
        </w:rPr>
        <w:t xml:space="preserve"> ise</w:t>
      </w:r>
      <w:r>
        <w:rPr>
          <w:rFonts w:ascii="Times New Roman" w:eastAsia="Times New Roman" w:hAnsi="Times New Roman" w:cs="Times New Roman"/>
          <w:sz w:val="24"/>
          <w:szCs w:val="24"/>
        </w:rPr>
        <w:t xml:space="preserve"> şöyle diyor “İnsan haklarını inkar etmek, insanlığa meydan okumaktır.”</w:t>
      </w:r>
    </w:p>
    <w:p w14:paraId="00000016" w14:textId="78197602"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 yazık ki günümüzde eskisi kadar </w:t>
      </w:r>
      <w:r w:rsidR="009B5F06">
        <w:rPr>
          <w:rFonts w:ascii="Times New Roman" w:eastAsia="Times New Roman" w:hAnsi="Times New Roman" w:cs="Times New Roman"/>
          <w:sz w:val="24"/>
          <w:szCs w:val="24"/>
        </w:rPr>
        <w:t>olmasada</w:t>
      </w:r>
      <w:bookmarkStart w:id="0" w:name="_GoBack"/>
      <w:bookmarkEnd w:id="0"/>
      <w:r>
        <w:rPr>
          <w:rFonts w:ascii="Times New Roman" w:eastAsia="Times New Roman" w:hAnsi="Times New Roman" w:cs="Times New Roman"/>
          <w:sz w:val="24"/>
          <w:szCs w:val="24"/>
        </w:rPr>
        <w:t xml:space="preserve"> İnsan Hakları unutuluyor. Bazı çocuklar en güzel günlerinde çalışıyor, siyah tenli insanlar ayrım görüyor. Irkı veya dini farklı olanlar linç ediliyor. Savaştaki sivil ve çocuklar ne yazık ki yaşamlarını yitiriyorlar. Ama günümüzde artık geçmişteki gibi örneklere çok rastlanmıyor. Dünya İnsan Hakları korundukça her geçen gün dünya daha iyi bir yer olacak.</w:t>
      </w:r>
    </w:p>
    <w:p w14:paraId="00000017" w14:textId="77777777" w:rsidR="00BE6ACC" w:rsidRDefault="000B18CD" w:rsidP="009B5F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İster yazılı, ister yazısız, haklarımızı kullanmak en doğal hakkımız. Geçmişten günümüze Dünya İnsan Hakları ile daha mutlu olalım. Düşünün, kimsenin haklarına karışılmadığını düşünün. Düşünün, özgür ve iyi bir dünya düşünün. Kardeşçe yaşanılan bir dünya düşünün. Dünya İnsan Hakları ile insanların Afrika’da, Filistin’de, Asya’da, Avrupa’da, her yerde daha kardeşçe ve özgür olduğunu düşünün.</w:t>
      </w:r>
    </w:p>
    <w:p w14:paraId="00000018" w14:textId="77777777" w:rsidR="00BE6ACC" w:rsidRDefault="00BE6ACC">
      <w:pPr>
        <w:rPr>
          <w:rFonts w:ascii="Times New Roman" w:eastAsia="Times New Roman" w:hAnsi="Times New Roman" w:cs="Times New Roman"/>
          <w:sz w:val="24"/>
          <w:szCs w:val="24"/>
          <w:highlight w:val="white"/>
        </w:rPr>
      </w:pPr>
    </w:p>
    <w:p w14:paraId="00000019" w14:textId="77777777" w:rsidR="00BE6ACC" w:rsidRDefault="00BE6ACC">
      <w:pPr>
        <w:rPr>
          <w:rFonts w:ascii="Times New Roman" w:eastAsia="Times New Roman" w:hAnsi="Times New Roman" w:cs="Times New Roman"/>
          <w:sz w:val="24"/>
          <w:szCs w:val="24"/>
          <w:highlight w:val="white"/>
        </w:rPr>
      </w:pPr>
    </w:p>
    <w:sectPr w:rsidR="00BE6ACC">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E260" w14:textId="77777777" w:rsidR="00190E44" w:rsidRDefault="00190E44" w:rsidP="009B5F06">
      <w:pPr>
        <w:spacing w:line="240" w:lineRule="auto"/>
      </w:pPr>
      <w:r>
        <w:separator/>
      </w:r>
    </w:p>
  </w:endnote>
  <w:endnote w:type="continuationSeparator" w:id="0">
    <w:p w14:paraId="07DD6FEE" w14:textId="77777777" w:rsidR="00190E44" w:rsidRDefault="00190E44" w:rsidP="009B5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04D9" w14:textId="77777777" w:rsidR="00190E44" w:rsidRDefault="00190E44" w:rsidP="009B5F06">
      <w:pPr>
        <w:spacing w:line="240" w:lineRule="auto"/>
      </w:pPr>
      <w:r>
        <w:separator/>
      </w:r>
    </w:p>
  </w:footnote>
  <w:footnote w:type="continuationSeparator" w:id="0">
    <w:p w14:paraId="4B468920" w14:textId="77777777" w:rsidR="00190E44" w:rsidRDefault="00190E44" w:rsidP="009B5F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6ACC"/>
    <w:rsid w:val="000B18CD"/>
    <w:rsid w:val="00190E44"/>
    <w:rsid w:val="00906971"/>
    <w:rsid w:val="009B5F06"/>
    <w:rsid w:val="00BE6ACC"/>
    <w:rsid w:val="00CC2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B5F0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B5F06"/>
  </w:style>
  <w:style w:type="paragraph" w:styleId="Altbilgi">
    <w:name w:val="footer"/>
    <w:basedOn w:val="Normal"/>
    <w:link w:val="AltbilgiChar"/>
    <w:uiPriority w:val="99"/>
    <w:unhideWhenUsed/>
    <w:rsid w:val="009B5F0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B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B5F0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B5F06"/>
  </w:style>
  <w:style w:type="paragraph" w:styleId="Altbilgi">
    <w:name w:val="footer"/>
    <w:basedOn w:val="Normal"/>
    <w:link w:val="AltbilgiChar"/>
    <w:uiPriority w:val="99"/>
    <w:unhideWhenUsed/>
    <w:rsid w:val="009B5F0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B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ronaldinho424</cp:lastModifiedBy>
  <cp:revision>2</cp:revision>
  <cp:lastPrinted>2023-12-04T18:43:00Z</cp:lastPrinted>
  <dcterms:created xsi:type="dcterms:W3CDTF">2024-02-06T08:38:00Z</dcterms:created>
  <dcterms:modified xsi:type="dcterms:W3CDTF">2024-02-06T08:38:00Z</dcterms:modified>
</cp:coreProperties>
</file>